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804" w:rsidRDefault="007B0D47" w:rsidP="00BB080F">
      <w:pPr>
        <w:jc w:val="right"/>
        <w:rPr>
          <w:sz w:val="28"/>
          <w:szCs w:val="28"/>
        </w:rPr>
      </w:pPr>
      <w:r>
        <w:t xml:space="preserve">                  Приложение № 4</w:t>
      </w:r>
    </w:p>
    <w:p w:rsidR="00DE3804" w:rsidRDefault="00DE3804" w:rsidP="00BB08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к решению Совета депутатов</w:t>
      </w:r>
    </w:p>
    <w:p w:rsidR="00DE3804" w:rsidRDefault="00DE3804" w:rsidP="00BB08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от</w:t>
      </w:r>
      <w:r w:rsidR="00A456DD">
        <w:rPr>
          <w:sz w:val="28"/>
          <w:szCs w:val="28"/>
        </w:rPr>
        <w:t>1</w:t>
      </w:r>
      <w:r w:rsidR="00072493">
        <w:rPr>
          <w:sz w:val="28"/>
          <w:szCs w:val="28"/>
        </w:rPr>
        <w:t>9</w:t>
      </w:r>
      <w:r w:rsidR="004E266C">
        <w:rPr>
          <w:sz w:val="28"/>
          <w:szCs w:val="28"/>
        </w:rPr>
        <w:t>.0</w:t>
      </w:r>
      <w:r w:rsidR="00072493">
        <w:rPr>
          <w:sz w:val="28"/>
          <w:szCs w:val="28"/>
        </w:rPr>
        <w:t>4</w:t>
      </w:r>
      <w:r w:rsidR="00BB080F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A456DD">
        <w:rPr>
          <w:sz w:val="28"/>
          <w:szCs w:val="28"/>
        </w:rPr>
        <w:t>8</w:t>
      </w:r>
      <w:r>
        <w:rPr>
          <w:sz w:val="28"/>
          <w:szCs w:val="28"/>
        </w:rPr>
        <w:t>г</w:t>
      </w:r>
      <w:r w:rsidR="00BB080F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="00072493">
        <w:rPr>
          <w:sz w:val="28"/>
          <w:szCs w:val="28"/>
        </w:rPr>
        <w:t>20</w:t>
      </w:r>
      <w:r w:rsidR="004E266C">
        <w:rPr>
          <w:sz w:val="28"/>
          <w:szCs w:val="28"/>
        </w:rPr>
        <w:t>/</w:t>
      </w:r>
      <w:r w:rsidR="00A456DD">
        <w:rPr>
          <w:sz w:val="28"/>
          <w:szCs w:val="28"/>
        </w:rPr>
        <w:t>88</w:t>
      </w:r>
      <w:r>
        <w:rPr>
          <w:sz w:val="28"/>
          <w:szCs w:val="28"/>
        </w:rPr>
        <w:t xml:space="preserve">рс   </w:t>
      </w:r>
    </w:p>
    <w:p w:rsidR="00BB080F" w:rsidRDefault="00BB080F" w:rsidP="00DE3804">
      <w:pPr>
        <w:rPr>
          <w:sz w:val="28"/>
          <w:szCs w:val="28"/>
        </w:rPr>
      </w:pPr>
    </w:p>
    <w:p w:rsidR="00BB080F" w:rsidRDefault="00BB080F" w:rsidP="00DE3804">
      <w:pPr>
        <w:rPr>
          <w:sz w:val="28"/>
          <w:szCs w:val="28"/>
        </w:rPr>
      </w:pPr>
    </w:p>
    <w:p w:rsidR="00DE3804" w:rsidRDefault="00DE3804" w:rsidP="00DE3804">
      <w:pPr>
        <w:rPr>
          <w:sz w:val="28"/>
          <w:szCs w:val="28"/>
        </w:rPr>
      </w:pPr>
    </w:p>
    <w:p w:rsidR="00A456DD" w:rsidRDefault="00F465F3" w:rsidP="00A456DD">
      <w:pPr>
        <w:jc w:val="center"/>
        <w:rPr>
          <w:b/>
          <w:sz w:val="28"/>
          <w:szCs w:val="28"/>
        </w:rPr>
      </w:pPr>
      <w:r w:rsidRPr="00F465F3">
        <w:rPr>
          <w:b/>
          <w:sz w:val="28"/>
          <w:szCs w:val="28"/>
        </w:rPr>
        <w:t xml:space="preserve">Источники внутреннего финансирования дефицита бюджета  </w:t>
      </w:r>
    </w:p>
    <w:p w:rsidR="00A456DD" w:rsidRDefault="00F465F3" w:rsidP="00A456DD">
      <w:pPr>
        <w:jc w:val="center"/>
        <w:rPr>
          <w:b/>
          <w:sz w:val="28"/>
          <w:szCs w:val="28"/>
        </w:rPr>
      </w:pPr>
      <w:r w:rsidRPr="00F465F3">
        <w:rPr>
          <w:b/>
          <w:sz w:val="28"/>
          <w:szCs w:val="28"/>
        </w:rPr>
        <w:t xml:space="preserve">по </w:t>
      </w:r>
      <w:r w:rsidR="00A456DD">
        <w:rPr>
          <w:b/>
          <w:sz w:val="28"/>
          <w:szCs w:val="28"/>
        </w:rPr>
        <w:t xml:space="preserve">муниципальному </w:t>
      </w:r>
      <w:proofErr w:type="spellStart"/>
      <w:r w:rsidR="00A456DD">
        <w:rPr>
          <w:b/>
          <w:sz w:val="28"/>
          <w:szCs w:val="28"/>
        </w:rPr>
        <w:t>образованию</w:t>
      </w:r>
      <w:r w:rsidR="00BB080F">
        <w:rPr>
          <w:b/>
          <w:sz w:val="28"/>
          <w:szCs w:val="28"/>
        </w:rPr>
        <w:t>Степано</w:t>
      </w:r>
      <w:r w:rsidRPr="00F465F3">
        <w:rPr>
          <w:b/>
          <w:sz w:val="28"/>
          <w:szCs w:val="28"/>
        </w:rPr>
        <w:t>вский</w:t>
      </w:r>
      <w:proofErr w:type="spellEnd"/>
      <w:r w:rsidRPr="00F465F3">
        <w:rPr>
          <w:b/>
          <w:sz w:val="28"/>
          <w:szCs w:val="28"/>
        </w:rPr>
        <w:t xml:space="preserve"> сельсовет</w:t>
      </w:r>
    </w:p>
    <w:p w:rsidR="00A456DD" w:rsidRDefault="00F465F3" w:rsidP="00A456D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Ташлинского</w:t>
      </w:r>
      <w:proofErr w:type="spellEnd"/>
      <w:r>
        <w:rPr>
          <w:b/>
          <w:sz w:val="28"/>
          <w:szCs w:val="28"/>
        </w:rPr>
        <w:t xml:space="preserve"> района Оренбургской области </w:t>
      </w:r>
    </w:p>
    <w:p w:rsidR="00DE3804" w:rsidRDefault="00F465F3" w:rsidP="00A456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</w:t>
      </w:r>
      <w:r w:rsidR="00A456DD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BB080F" w:rsidRDefault="00BB080F" w:rsidP="00DE3804">
      <w:pPr>
        <w:rPr>
          <w:b/>
          <w:sz w:val="28"/>
          <w:szCs w:val="28"/>
        </w:rPr>
      </w:pPr>
      <w:bookmarkStart w:id="0" w:name="_GoBack"/>
      <w:bookmarkEnd w:id="0"/>
    </w:p>
    <w:p w:rsidR="00BB080F" w:rsidRDefault="00BB080F" w:rsidP="00DE3804">
      <w:pPr>
        <w:rPr>
          <w:b/>
          <w:sz w:val="28"/>
          <w:szCs w:val="28"/>
        </w:rPr>
      </w:pPr>
    </w:p>
    <w:p w:rsidR="00BB080F" w:rsidRDefault="00BB080F" w:rsidP="00DE3804">
      <w:pPr>
        <w:rPr>
          <w:b/>
          <w:sz w:val="28"/>
          <w:szCs w:val="28"/>
        </w:rPr>
      </w:pPr>
    </w:p>
    <w:tbl>
      <w:tblPr>
        <w:tblW w:w="12731" w:type="dxa"/>
        <w:tblInd w:w="93" w:type="dxa"/>
        <w:tblLayout w:type="fixed"/>
        <w:tblLook w:val="04A0"/>
      </w:tblPr>
      <w:tblGrid>
        <w:gridCol w:w="5055"/>
        <w:gridCol w:w="706"/>
        <w:gridCol w:w="2051"/>
        <w:gridCol w:w="1275"/>
        <w:gridCol w:w="1276"/>
        <w:gridCol w:w="1369"/>
        <w:gridCol w:w="236"/>
        <w:gridCol w:w="236"/>
        <w:gridCol w:w="527"/>
      </w:tblGrid>
      <w:tr w:rsidR="00A66DF8" w:rsidRPr="00DE3804" w:rsidTr="00880697">
        <w:trPr>
          <w:trHeight w:val="1362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13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6DF8" w:rsidRPr="00DE3804" w:rsidRDefault="00A66DF8" w:rsidP="00DE38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6DF8" w:rsidRPr="00183C28" w:rsidRDefault="00A66DF8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 xml:space="preserve">Источники финансирования дефицита бюджета - ВСЕГО </w:t>
            </w:r>
            <w:r w:rsidRPr="00183C28">
              <w:rPr>
                <w:color w:val="000000"/>
                <w:sz w:val="18"/>
                <w:szCs w:val="18"/>
              </w:rPr>
              <w:br/>
              <w:t>В том числе: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2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456DD" w:rsidP="00BB080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  <w:r w:rsidR="00A66DF8" w:rsidRPr="00183C28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456DD" w:rsidP="004E266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4E266C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 xml:space="preserve">0 </w:t>
            </w:r>
            <w:r w:rsidR="00A66DF8" w:rsidRPr="00183C2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92</w:t>
            </w:r>
            <w:r w:rsidR="00A66DF8" w:rsidRPr="00183C28">
              <w:rPr>
                <w:color w:val="000000"/>
                <w:sz w:val="16"/>
                <w:szCs w:val="16"/>
              </w:rPr>
              <w:t>,</w:t>
            </w:r>
            <w:r w:rsidR="00BB080F">
              <w:rPr>
                <w:color w:val="000000"/>
                <w:sz w:val="16"/>
                <w:szCs w:val="16"/>
              </w:rPr>
              <w:t>0</w:t>
            </w:r>
            <w:r w:rsidR="004E266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66DF8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6DF8" w:rsidRPr="00183C28" w:rsidRDefault="00A66DF8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 xml:space="preserve">источники внутреннего финансирования бюджета </w:t>
            </w:r>
            <w:r w:rsidRPr="00183C28">
              <w:rPr>
                <w:color w:val="000000"/>
                <w:sz w:val="18"/>
                <w:szCs w:val="18"/>
              </w:rPr>
              <w:br/>
              <w:t>Из них: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66DF8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66DF8" w:rsidRPr="00183C28" w:rsidRDefault="00A66DF8" w:rsidP="00DE3804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 xml:space="preserve">источники внешнего финансирования бюджета </w:t>
            </w:r>
            <w:r w:rsidRPr="00183C28">
              <w:rPr>
                <w:color w:val="000000"/>
                <w:sz w:val="18"/>
                <w:szCs w:val="18"/>
              </w:rPr>
              <w:br/>
              <w:t>Из них: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66DF8" w:rsidRPr="00183C28" w:rsidRDefault="00A66DF8" w:rsidP="00DE3804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66DF8" w:rsidRPr="00DE3804" w:rsidRDefault="00A66DF8" w:rsidP="00DE38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456DD" w:rsidRPr="00DE3804" w:rsidTr="00BE258E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56DD" w:rsidRPr="00183C28" w:rsidRDefault="00A456DD" w:rsidP="00A456DD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Изменение остатков средств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000 01000000000000000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  <w:r w:rsidRPr="00183C28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150 </w:t>
            </w:r>
            <w:r w:rsidRPr="00183C2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92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56DD" w:rsidRPr="00DE3804" w:rsidTr="004832B5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56DD" w:rsidRPr="00183C28" w:rsidRDefault="00A456DD" w:rsidP="00A456DD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000 01050000000000000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  <w:r w:rsidRPr="00183C28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150 </w:t>
            </w:r>
            <w:r w:rsidRPr="00183C2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92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56DD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56DD" w:rsidRPr="00183C28" w:rsidRDefault="00A456DD" w:rsidP="00A456DD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000 01050000000000500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-3</w:t>
            </w:r>
            <w:r>
              <w:rPr>
                <w:color w:val="000000"/>
                <w:sz w:val="16"/>
                <w:szCs w:val="16"/>
              </w:rPr>
              <w:t> 063 600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-3</w:t>
            </w:r>
            <w:r>
              <w:rPr>
                <w:color w:val="000000"/>
                <w:sz w:val="16"/>
                <w:szCs w:val="16"/>
              </w:rPr>
              <w:t> 175 538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456DD" w:rsidRPr="00DE3804" w:rsidTr="00A456DD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56DD" w:rsidRPr="00183C28" w:rsidRDefault="00A456DD" w:rsidP="00A456DD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000 01050200000000500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-3</w:t>
            </w:r>
            <w:r>
              <w:rPr>
                <w:color w:val="000000"/>
                <w:sz w:val="16"/>
                <w:szCs w:val="16"/>
              </w:rPr>
              <w:t> 063 600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-3</w:t>
            </w:r>
            <w:r>
              <w:rPr>
                <w:color w:val="000000"/>
                <w:sz w:val="16"/>
                <w:szCs w:val="16"/>
              </w:rPr>
              <w:t> 175 538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456DD" w:rsidRPr="00DE3804" w:rsidTr="00A456DD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56DD" w:rsidRPr="00183C28" w:rsidRDefault="00A456DD" w:rsidP="00A456DD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000 01050201000000510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-3</w:t>
            </w:r>
            <w:r>
              <w:rPr>
                <w:color w:val="000000"/>
                <w:sz w:val="16"/>
                <w:szCs w:val="16"/>
              </w:rPr>
              <w:t> 063 600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-3</w:t>
            </w:r>
            <w:r>
              <w:rPr>
                <w:color w:val="000000"/>
                <w:sz w:val="16"/>
                <w:szCs w:val="16"/>
              </w:rPr>
              <w:t> 175 538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456DD" w:rsidRPr="00DE3804" w:rsidTr="00A456DD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56DD" w:rsidRPr="00183C28" w:rsidRDefault="00A456DD" w:rsidP="00A456DD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000 01050201100000510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-3</w:t>
            </w:r>
            <w:r>
              <w:rPr>
                <w:color w:val="000000"/>
                <w:sz w:val="16"/>
                <w:szCs w:val="16"/>
              </w:rPr>
              <w:t> 063 600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-3</w:t>
            </w:r>
            <w:r>
              <w:rPr>
                <w:color w:val="000000"/>
                <w:sz w:val="16"/>
                <w:szCs w:val="16"/>
              </w:rPr>
              <w:t> 175 538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456DD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56DD" w:rsidRPr="00183C28" w:rsidRDefault="00A456DD" w:rsidP="00A456DD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000 01050000000000600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33</w:t>
            </w:r>
            <w:r w:rsidRPr="00183C28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 xml:space="preserve"> 600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326 030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456DD" w:rsidRPr="00DE3804" w:rsidTr="00A456DD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56DD" w:rsidRPr="00183C28" w:rsidRDefault="00A456DD" w:rsidP="00A456DD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000 01050200000000600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33</w:t>
            </w:r>
            <w:r w:rsidRPr="00183C28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 xml:space="preserve"> 600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326 030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456DD" w:rsidRPr="00DE3804" w:rsidTr="00A456DD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56DD" w:rsidRPr="00183C28" w:rsidRDefault="00A456DD" w:rsidP="00A456DD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000 01050201000000610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33</w:t>
            </w:r>
            <w:r w:rsidRPr="00183C28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 xml:space="preserve"> 600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326 030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456DD" w:rsidRPr="00DE3804" w:rsidTr="00A456DD">
        <w:trPr>
          <w:trHeight w:val="255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56DD" w:rsidRPr="00183C28" w:rsidRDefault="00A456DD" w:rsidP="00A456DD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000 01050201100000610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33</w:t>
            </w:r>
            <w:r w:rsidRPr="00183C28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 xml:space="preserve"> 600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 326 030</w:t>
            </w:r>
            <w:r w:rsidRPr="00183C28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456DD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56DD" w:rsidRPr="00183C28" w:rsidRDefault="00A456DD" w:rsidP="00A456DD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000 01060000000000500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456DD" w:rsidRPr="00DE3804" w:rsidTr="00880697">
        <w:trPr>
          <w:trHeight w:val="45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56DD" w:rsidRPr="00183C28" w:rsidRDefault="00A456DD" w:rsidP="00A456DD">
            <w:pPr>
              <w:rPr>
                <w:color w:val="000000"/>
                <w:sz w:val="18"/>
                <w:szCs w:val="18"/>
              </w:rPr>
            </w:pPr>
            <w:r w:rsidRPr="00183C28">
              <w:rPr>
                <w:color w:val="000000"/>
                <w:sz w:val="18"/>
                <w:szCs w:val="18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70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720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center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000 01060000000000600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56DD" w:rsidRPr="00183C28" w:rsidRDefault="00A456DD" w:rsidP="00A456DD">
            <w:pPr>
              <w:jc w:val="right"/>
              <w:rPr>
                <w:color w:val="000000"/>
                <w:sz w:val="16"/>
                <w:szCs w:val="16"/>
              </w:rPr>
            </w:pPr>
            <w:r w:rsidRPr="00183C2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456DD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05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5" w:type="dxa"/>
            <w:gridSpan w:val="2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gridSpan w:val="2"/>
            <w:tcBorders>
              <w:top w:val="single" w:sz="8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A456DD" w:rsidRPr="00DE3804" w:rsidRDefault="00A456DD" w:rsidP="00A456D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380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456DD" w:rsidRPr="00DE3804" w:rsidTr="00880697">
        <w:trPr>
          <w:gridAfter w:val="5"/>
          <w:wAfter w:w="3644" w:type="dxa"/>
          <w:trHeight w:val="285"/>
        </w:trPr>
        <w:tc>
          <w:tcPr>
            <w:tcW w:w="50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56DD" w:rsidRPr="00DE3804" w:rsidTr="00880697">
        <w:trPr>
          <w:gridAfter w:val="5"/>
          <w:wAfter w:w="3644" w:type="dxa"/>
          <w:trHeight w:val="255"/>
        </w:trPr>
        <w:tc>
          <w:tcPr>
            <w:tcW w:w="50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56DD" w:rsidRPr="00DE3804" w:rsidTr="00880697">
        <w:trPr>
          <w:gridAfter w:val="5"/>
          <w:wAfter w:w="3644" w:type="dxa"/>
          <w:trHeight w:val="225"/>
        </w:trPr>
        <w:tc>
          <w:tcPr>
            <w:tcW w:w="50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56DD" w:rsidRPr="00DE3804" w:rsidTr="00880697">
        <w:trPr>
          <w:gridAfter w:val="5"/>
          <w:wAfter w:w="3644" w:type="dxa"/>
          <w:trHeight w:val="255"/>
        </w:trPr>
        <w:tc>
          <w:tcPr>
            <w:tcW w:w="50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56DD" w:rsidRPr="00DE3804" w:rsidTr="00880697">
        <w:trPr>
          <w:gridAfter w:val="5"/>
          <w:wAfter w:w="3644" w:type="dxa"/>
          <w:trHeight w:val="447"/>
        </w:trPr>
        <w:tc>
          <w:tcPr>
            <w:tcW w:w="505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56DD" w:rsidRPr="00DE3804" w:rsidTr="00880697">
        <w:trPr>
          <w:gridAfter w:val="5"/>
          <w:wAfter w:w="3644" w:type="dxa"/>
          <w:trHeight w:val="255"/>
        </w:trPr>
        <w:tc>
          <w:tcPr>
            <w:tcW w:w="505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56DD" w:rsidRPr="00DE3804" w:rsidTr="00DE3804">
        <w:trPr>
          <w:trHeight w:val="255"/>
        </w:trPr>
        <w:tc>
          <w:tcPr>
            <w:tcW w:w="1273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56DD" w:rsidRPr="00DE3804" w:rsidTr="00880697">
        <w:trPr>
          <w:trHeight w:val="255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56DD" w:rsidRPr="00DE3804" w:rsidRDefault="00A456DD" w:rsidP="00A456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460F" w:rsidRDefault="00072493"/>
    <w:sectPr w:rsidR="0062460F" w:rsidSect="00DE380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3804"/>
    <w:rsid w:val="00072493"/>
    <w:rsid w:val="00183C28"/>
    <w:rsid w:val="00370E34"/>
    <w:rsid w:val="004E266C"/>
    <w:rsid w:val="005C48F2"/>
    <w:rsid w:val="005D7F09"/>
    <w:rsid w:val="00662F18"/>
    <w:rsid w:val="006953D3"/>
    <w:rsid w:val="007B0D47"/>
    <w:rsid w:val="007D4086"/>
    <w:rsid w:val="00880697"/>
    <w:rsid w:val="009E7F48"/>
    <w:rsid w:val="00A456DD"/>
    <w:rsid w:val="00A66DF8"/>
    <w:rsid w:val="00AF24A3"/>
    <w:rsid w:val="00B40F17"/>
    <w:rsid w:val="00BB07DC"/>
    <w:rsid w:val="00BB080F"/>
    <w:rsid w:val="00D90B2F"/>
    <w:rsid w:val="00DE3804"/>
    <w:rsid w:val="00E676A4"/>
    <w:rsid w:val="00F465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08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080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4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342A3-BB75-44D9-B56D-9166A4C19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Шестаковского сельсовета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Степановка 2</cp:lastModifiedBy>
  <cp:revision>12</cp:revision>
  <cp:lastPrinted>2018-03-27T12:13:00Z</cp:lastPrinted>
  <dcterms:created xsi:type="dcterms:W3CDTF">2017-01-25T10:31:00Z</dcterms:created>
  <dcterms:modified xsi:type="dcterms:W3CDTF">2018-06-13T10:31:00Z</dcterms:modified>
</cp:coreProperties>
</file>